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4C97" w14:textId="6FFCA7BA" w:rsidR="002233C6" w:rsidRPr="002233C6" w:rsidRDefault="002233C6" w:rsidP="00212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C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FC91EC7" w14:textId="07440E2A" w:rsidR="002233C6" w:rsidRPr="002233C6" w:rsidRDefault="002233C6" w:rsidP="002233C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3C6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r w:rsidR="00456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6">
        <w:rPr>
          <w:rFonts w:ascii="Times New Roman" w:hAnsi="Times New Roman" w:cs="Times New Roman"/>
          <w:bCs/>
          <w:sz w:val="24"/>
          <w:szCs w:val="24"/>
        </w:rPr>
        <w:t>– это анкета, при заполнении котор</w:t>
      </w:r>
      <w:r w:rsidR="006A1369">
        <w:rPr>
          <w:rFonts w:ascii="Times New Roman" w:hAnsi="Times New Roman" w:cs="Times New Roman"/>
          <w:bCs/>
          <w:sz w:val="24"/>
          <w:szCs w:val="24"/>
        </w:rPr>
        <w:t>ой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6A9">
        <w:rPr>
          <w:rFonts w:ascii="Times New Roman" w:hAnsi="Times New Roman" w:cs="Times New Roman"/>
          <w:bCs/>
          <w:sz w:val="24"/>
          <w:szCs w:val="24"/>
        </w:rPr>
        <w:t>я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узна</w:t>
      </w:r>
      <w:r w:rsidR="009B46A9">
        <w:rPr>
          <w:rFonts w:ascii="Times New Roman" w:hAnsi="Times New Roman" w:cs="Times New Roman"/>
          <w:bCs/>
          <w:sz w:val="24"/>
          <w:szCs w:val="24"/>
        </w:rPr>
        <w:t>ю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о ваших пожеланиях</w:t>
      </w:r>
      <w:r w:rsidR="006A1369">
        <w:rPr>
          <w:rFonts w:ascii="Times New Roman" w:hAnsi="Times New Roman" w:cs="Times New Roman"/>
          <w:bCs/>
          <w:sz w:val="24"/>
          <w:szCs w:val="24"/>
        </w:rPr>
        <w:t xml:space="preserve"> и предпочтениях по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улучш</w:t>
      </w:r>
      <w:r w:rsidR="004C2117">
        <w:rPr>
          <w:rFonts w:ascii="Times New Roman" w:hAnsi="Times New Roman" w:cs="Times New Roman"/>
          <w:bCs/>
          <w:sz w:val="24"/>
          <w:szCs w:val="24"/>
        </w:rPr>
        <w:t>е</w:t>
      </w:r>
      <w:r w:rsidR="006A1369">
        <w:rPr>
          <w:rFonts w:ascii="Times New Roman" w:hAnsi="Times New Roman" w:cs="Times New Roman"/>
          <w:bCs/>
          <w:sz w:val="24"/>
          <w:szCs w:val="24"/>
        </w:rPr>
        <w:t>нию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быт</w:t>
      </w:r>
      <w:r w:rsidR="006A1369">
        <w:rPr>
          <w:rFonts w:ascii="Times New Roman" w:hAnsi="Times New Roman" w:cs="Times New Roman"/>
          <w:bCs/>
          <w:sz w:val="24"/>
          <w:szCs w:val="24"/>
        </w:rPr>
        <w:t>а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и комфорт</w:t>
      </w:r>
      <w:r w:rsidR="006A1369">
        <w:rPr>
          <w:rFonts w:ascii="Times New Roman" w:hAnsi="Times New Roman" w:cs="Times New Roman"/>
          <w:bCs/>
          <w:sz w:val="24"/>
          <w:szCs w:val="24"/>
        </w:rPr>
        <w:t>а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вашего жилища</w:t>
      </w:r>
      <w:r w:rsidR="00C24063">
        <w:rPr>
          <w:rFonts w:ascii="Times New Roman" w:hAnsi="Times New Roman" w:cs="Times New Roman"/>
          <w:bCs/>
          <w:sz w:val="24"/>
          <w:szCs w:val="24"/>
        </w:rPr>
        <w:t xml:space="preserve"> или помещения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. Не торопитесь, заполняйте подробно, чтобы 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смогл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2233C6">
        <w:rPr>
          <w:rFonts w:ascii="Times New Roman" w:hAnsi="Times New Roman" w:cs="Times New Roman"/>
          <w:bCs/>
          <w:sz w:val="24"/>
          <w:szCs w:val="24"/>
        </w:rPr>
        <w:t xml:space="preserve"> представить ту картинку вашего интерьера, которую вы хотите видеть.</w:t>
      </w:r>
    </w:p>
    <w:p w14:paraId="11AEBB6C" w14:textId="77777777" w:rsidR="002233C6" w:rsidRDefault="002233C6" w:rsidP="002233C6">
      <w:pPr>
        <w:ind w:firstLine="567"/>
        <w:jc w:val="both"/>
        <w:rPr>
          <w:rFonts w:ascii="Arial" w:hAnsi="Arial" w:cs="Arial"/>
          <w:b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5816"/>
      </w:tblGrid>
      <w:tr w:rsidR="002233C6" w:rsidRPr="005B1EEE" w14:paraId="1CB336EC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7758CCE9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24BA0D11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ФИО:</w:t>
            </w:r>
          </w:p>
        </w:tc>
        <w:tc>
          <w:tcPr>
            <w:tcW w:w="5816" w:type="dxa"/>
            <w:shd w:val="clear" w:color="auto" w:fill="auto"/>
          </w:tcPr>
          <w:p w14:paraId="109419EC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5AD1D612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224EBA74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4153A8E4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Телефоны, контактные лица:</w:t>
            </w:r>
          </w:p>
        </w:tc>
        <w:tc>
          <w:tcPr>
            <w:tcW w:w="5816" w:type="dxa"/>
            <w:shd w:val="clear" w:color="auto" w:fill="auto"/>
          </w:tcPr>
          <w:p w14:paraId="418307DF" w14:textId="718764CE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EA5894D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3F0E4522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217F05F7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5816" w:type="dxa"/>
            <w:shd w:val="clear" w:color="auto" w:fill="auto"/>
          </w:tcPr>
          <w:p w14:paraId="21149BB1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</w:tc>
      </w:tr>
      <w:tr w:rsidR="002233C6" w:rsidRPr="005B1EEE" w14:paraId="2246EDBF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1F912B10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1F2DC15B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Адрес, где находится объект (этаж) </w:t>
            </w:r>
          </w:p>
        </w:tc>
        <w:tc>
          <w:tcPr>
            <w:tcW w:w="5816" w:type="dxa"/>
            <w:shd w:val="clear" w:color="auto" w:fill="auto"/>
          </w:tcPr>
          <w:p w14:paraId="395F90E8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7DF7DD2B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161B8D95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A1354C3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Стиль художественного оформления </w:t>
            </w:r>
          </w:p>
          <w:p w14:paraId="12A78932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интерьера</w:t>
            </w:r>
          </w:p>
        </w:tc>
        <w:tc>
          <w:tcPr>
            <w:tcW w:w="5816" w:type="dxa"/>
            <w:shd w:val="clear" w:color="auto" w:fill="auto"/>
          </w:tcPr>
          <w:p w14:paraId="4046FA29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0E6D0370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28ECB881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1C6EE656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комнат,  и их назначение, предусмотренных планом квартиры:</w:t>
            </w:r>
          </w:p>
        </w:tc>
        <w:tc>
          <w:tcPr>
            <w:tcW w:w="5816" w:type="dxa"/>
            <w:shd w:val="clear" w:color="auto" w:fill="auto"/>
          </w:tcPr>
          <w:p w14:paraId="658730EE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609CAD19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729A586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63BFC43E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квартиры, по экспликации БТИ (общая, жилая, балконы), прикрепить файл ксерокопии из БТИ:</w:t>
            </w:r>
          </w:p>
        </w:tc>
        <w:tc>
          <w:tcPr>
            <w:tcW w:w="5816" w:type="dxa"/>
            <w:shd w:val="clear" w:color="auto" w:fill="auto"/>
          </w:tcPr>
          <w:p w14:paraId="4ED87210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69C693E2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75A97763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015612F8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Кто будет проживать в квартире? Описать подробно: возраст, профессия, работа, характер, увлечения, дела домашние, любимые игры, книги:</w:t>
            </w:r>
          </w:p>
        </w:tc>
        <w:tc>
          <w:tcPr>
            <w:tcW w:w="5816" w:type="dxa"/>
            <w:shd w:val="clear" w:color="auto" w:fill="auto"/>
          </w:tcPr>
          <w:p w14:paraId="5E226D43" w14:textId="77777777" w:rsidR="002233C6" w:rsidRPr="0060419A" w:rsidRDefault="002233C6">
            <w:pPr>
              <w:ind w:firstLine="709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233C6" w:rsidRPr="005B1EEE" w14:paraId="3578F216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22423AA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F78ED13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семье: гости, путешествия, как проводится свободное время, общие увлечения:</w:t>
            </w:r>
          </w:p>
        </w:tc>
        <w:tc>
          <w:tcPr>
            <w:tcW w:w="5816" w:type="dxa"/>
            <w:shd w:val="clear" w:color="auto" w:fill="auto"/>
          </w:tcPr>
          <w:p w14:paraId="1D2BD437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9B0EA9D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7BEC00FE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27EF09A9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Домашние животные: кто, сколько, что необходимо учесть и предусмотреть:</w:t>
            </w:r>
          </w:p>
        </w:tc>
        <w:tc>
          <w:tcPr>
            <w:tcW w:w="5816" w:type="dxa"/>
            <w:shd w:val="clear" w:color="auto" w:fill="auto"/>
          </w:tcPr>
          <w:p w14:paraId="185255C3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56908D1B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3255B89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4B3549B8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какой-нибудь мебели, предметов интерьера, которые необходимо вписать в новый дизайн: </w:t>
            </w:r>
          </w:p>
        </w:tc>
        <w:tc>
          <w:tcPr>
            <w:tcW w:w="5816" w:type="dxa"/>
            <w:shd w:val="clear" w:color="auto" w:fill="auto"/>
          </w:tcPr>
          <w:p w14:paraId="565A0577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C66949A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2822DB6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57205DFB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Что обязательно должно быть в квартире (по перечню помещений):</w:t>
            </w:r>
          </w:p>
        </w:tc>
        <w:tc>
          <w:tcPr>
            <w:tcW w:w="5816" w:type="dxa"/>
            <w:shd w:val="clear" w:color="auto" w:fill="auto"/>
          </w:tcPr>
          <w:p w14:paraId="0FC24F3D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0148B698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765FAFAF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4FE3C150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детской и ее отделке:</w:t>
            </w:r>
          </w:p>
        </w:tc>
        <w:tc>
          <w:tcPr>
            <w:tcW w:w="5816" w:type="dxa"/>
            <w:shd w:val="clear" w:color="auto" w:fill="auto"/>
          </w:tcPr>
          <w:p w14:paraId="6F7BF3E6" w14:textId="77777777" w:rsidR="002233C6" w:rsidRPr="0060419A" w:rsidRDefault="002233C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233C6" w:rsidRPr="005B1EEE" w14:paraId="108CD27B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5D919865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59036DB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спальни и ее отделке:</w:t>
            </w:r>
          </w:p>
        </w:tc>
        <w:tc>
          <w:tcPr>
            <w:tcW w:w="5816" w:type="dxa"/>
            <w:shd w:val="clear" w:color="auto" w:fill="auto"/>
            <w:hideMark/>
          </w:tcPr>
          <w:p w14:paraId="78953E88" w14:textId="77777777" w:rsidR="002233C6" w:rsidRPr="0060419A" w:rsidRDefault="002233C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0419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2233C6" w:rsidRPr="005B1EEE" w14:paraId="6C2C3B33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57381E4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B4ACD10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гостиной, гостевой комнаты и ее отделке:</w:t>
            </w:r>
          </w:p>
        </w:tc>
        <w:tc>
          <w:tcPr>
            <w:tcW w:w="5816" w:type="dxa"/>
            <w:shd w:val="clear" w:color="auto" w:fill="auto"/>
          </w:tcPr>
          <w:p w14:paraId="3FA9B25C" w14:textId="77777777" w:rsidR="002233C6" w:rsidRPr="0060419A" w:rsidRDefault="002233C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233C6" w:rsidRPr="005B1EEE" w14:paraId="0653E13C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77E8142D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1D5AFDE8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кухни, столовой и ее отделке:</w:t>
            </w:r>
          </w:p>
        </w:tc>
        <w:tc>
          <w:tcPr>
            <w:tcW w:w="5816" w:type="dxa"/>
            <w:shd w:val="clear" w:color="auto" w:fill="auto"/>
          </w:tcPr>
          <w:p w14:paraId="46CB74FD" w14:textId="77777777" w:rsidR="002233C6" w:rsidRPr="0060419A" w:rsidRDefault="002233C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233C6" w:rsidRPr="005B1EEE" w14:paraId="2469916C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5AF46DAC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6E204622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санузла и его отделке:</w:t>
            </w:r>
          </w:p>
        </w:tc>
        <w:tc>
          <w:tcPr>
            <w:tcW w:w="5816" w:type="dxa"/>
            <w:shd w:val="clear" w:color="auto" w:fill="auto"/>
          </w:tcPr>
          <w:p w14:paraId="672F80B5" w14:textId="77777777" w:rsidR="002233C6" w:rsidRPr="0060419A" w:rsidRDefault="002233C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233C6" w:rsidRPr="005B1EEE" w14:paraId="45284EAC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0FCA4C5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7749C672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ванны и ее отделке:</w:t>
            </w:r>
          </w:p>
        </w:tc>
        <w:tc>
          <w:tcPr>
            <w:tcW w:w="5816" w:type="dxa"/>
            <w:shd w:val="clear" w:color="auto" w:fill="auto"/>
          </w:tcPr>
          <w:p w14:paraId="644EFC0C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40F77F8E" w14:textId="77777777" w:rsidTr="005B1EEE">
        <w:trPr>
          <w:trHeight w:val="94"/>
        </w:trPr>
        <w:tc>
          <w:tcPr>
            <w:tcW w:w="709" w:type="dxa"/>
            <w:shd w:val="clear" w:color="auto" w:fill="auto"/>
            <w:vAlign w:val="center"/>
            <w:hideMark/>
          </w:tcPr>
          <w:p w14:paraId="365EEF0E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7305CC5E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хозяйственной комнаты и ее отделке:</w:t>
            </w:r>
          </w:p>
        </w:tc>
        <w:tc>
          <w:tcPr>
            <w:tcW w:w="5816" w:type="dxa"/>
            <w:shd w:val="clear" w:color="auto" w:fill="auto"/>
          </w:tcPr>
          <w:p w14:paraId="407E1BA6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150598C" w14:textId="77777777" w:rsidTr="005B1EEE">
        <w:trPr>
          <w:trHeight w:val="94"/>
        </w:trPr>
        <w:tc>
          <w:tcPr>
            <w:tcW w:w="709" w:type="dxa"/>
            <w:shd w:val="clear" w:color="auto" w:fill="auto"/>
            <w:vAlign w:val="center"/>
            <w:hideMark/>
          </w:tcPr>
          <w:p w14:paraId="71E532AA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00D599ED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прихожей и ее отделке:</w:t>
            </w:r>
          </w:p>
        </w:tc>
        <w:tc>
          <w:tcPr>
            <w:tcW w:w="5816" w:type="dxa"/>
            <w:shd w:val="clear" w:color="auto" w:fill="auto"/>
          </w:tcPr>
          <w:p w14:paraId="1D7EB772" w14:textId="77777777" w:rsidR="002233C6" w:rsidRPr="0060419A" w:rsidRDefault="002233C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233C6" w:rsidRPr="005B1EEE" w14:paraId="2281B0A4" w14:textId="77777777" w:rsidTr="005B1EEE">
        <w:trPr>
          <w:trHeight w:val="182"/>
        </w:trPr>
        <w:tc>
          <w:tcPr>
            <w:tcW w:w="709" w:type="dxa"/>
            <w:shd w:val="clear" w:color="auto" w:fill="auto"/>
            <w:vAlign w:val="center"/>
            <w:hideMark/>
          </w:tcPr>
          <w:p w14:paraId="228819A1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5A4BF570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коридора и его отделке:</w:t>
            </w:r>
          </w:p>
        </w:tc>
        <w:tc>
          <w:tcPr>
            <w:tcW w:w="5816" w:type="dxa"/>
            <w:shd w:val="clear" w:color="auto" w:fill="auto"/>
          </w:tcPr>
          <w:p w14:paraId="2F13B7DF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1727DDC5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64625A1E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2C28293C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Предварительные пожелания к наполнению балконов и лоджий и их отделке:</w:t>
            </w:r>
          </w:p>
        </w:tc>
        <w:tc>
          <w:tcPr>
            <w:tcW w:w="5816" w:type="dxa"/>
            <w:shd w:val="clear" w:color="auto" w:fill="auto"/>
          </w:tcPr>
          <w:p w14:paraId="1BC2B1B3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62A9E34E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6F739BD1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412D852E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Кондиционирование помещений. Какое, где? </w:t>
            </w:r>
          </w:p>
        </w:tc>
        <w:tc>
          <w:tcPr>
            <w:tcW w:w="5816" w:type="dxa"/>
            <w:shd w:val="clear" w:color="auto" w:fill="auto"/>
          </w:tcPr>
          <w:p w14:paraId="0A5B110D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59E820AB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2A822165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5D47F568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Необходимо ли предусмотреть систему теплого пола в помещениях. Где?</w:t>
            </w:r>
          </w:p>
        </w:tc>
        <w:tc>
          <w:tcPr>
            <w:tcW w:w="5816" w:type="dxa"/>
            <w:shd w:val="clear" w:color="auto" w:fill="auto"/>
          </w:tcPr>
          <w:p w14:paraId="2C9E8F31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54CB9E08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393A201B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05EE7970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Цветовые предпочтения (пастельные, контрастные, монотонные, несколько тонов): </w:t>
            </w:r>
          </w:p>
        </w:tc>
        <w:tc>
          <w:tcPr>
            <w:tcW w:w="5816" w:type="dxa"/>
            <w:shd w:val="clear" w:color="auto" w:fill="auto"/>
          </w:tcPr>
          <w:p w14:paraId="28B5780F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65BC9C47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227A76CB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4F2C1413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Предпочтения по освещению (точечное, рассеянное, регулируемое, люстры, бра):</w:t>
            </w:r>
          </w:p>
        </w:tc>
        <w:tc>
          <w:tcPr>
            <w:tcW w:w="5816" w:type="dxa"/>
            <w:shd w:val="clear" w:color="auto" w:fill="auto"/>
          </w:tcPr>
          <w:p w14:paraId="690AFDEF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433301FF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0FC4438F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776090C6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 ли наличие функциональных зон (рабочее место, спортивные тренажеры, барная стойка):</w:t>
            </w:r>
          </w:p>
        </w:tc>
        <w:tc>
          <w:tcPr>
            <w:tcW w:w="5816" w:type="dxa"/>
            <w:shd w:val="clear" w:color="auto" w:fill="auto"/>
          </w:tcPr>
          <w:p w14:paraId="4E9EF53D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6AB12475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16E06F80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B224F80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Видео установки (домашний кинотеатр, телевизоры в комнатах): </w:t>
            </w:r>
          </w:p>
        </w:tc>
        <w:tc>
          <w:tcPr>
            <w:tcW w:w="5816" w:type="dxa"/>
            <w:shd w:val="clear" w:color="auto" w:fill="auto"/>
          </w:tcPr>
          <w:p w14:paraId="2E50BEB6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DC90B57" w14:textId="77777777" w:rsidTr="005B1EEE">
        <w:trPr>
          <w:trHeight w:val="94"/>
        </w:trPr>
        <w:tc>
          <w:tcPr>
            <w:tcW w:w="709" w:type="dxa"/>
            <w:shd w:val="clear" w:color="auto" w:fill="auto"/>
            <w:vAlign w:val="center"/>
            <w:hideMark/>
          </w:tcPr>
          <w:p w14:paraId="28D07C44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613BF56C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Что необходимо предусмотреть в кухонной зоне (стиральная машина, плита ( газовая, электрическая) посудомоечная машина, микроволновая печь, мойка одинарная, двойная, холодильник, барная стойка, вытяжка):  </w:t>
            </w:r>
          </w:p>
        </w:tc>
        <w:tc>
          <w:tcPr>
            <w:tcW w:w="5816" w:type="dxa"/>
            <w:shd w:val="clear" w:color="auto" w:fill="auto"/>
          </w:tcPr>
          <w:p w14:paraId="54431D54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7565678C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14C4CAB2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5CA0CA15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Что необходимо предусмотреть в санузлах и ванных (стиральная машинка, гидромассажная ванна, ванна совмещенная с душем, душевая кабина, биде, раковина, унитаз, писсуар, фен и т.д.): </w:t>
            </w:r>
          </w:p>
        </w:tc>
        <w:tc>
          <w:tcPr>
            <w:tcW w:w="5816" w:type="dxa"/>
            <w:shd w:val="clear" w:color="auto" w:fill="auto"/>
          </w:tcPr>
          <w:p w14:paraId="1F75630B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351BA1EA" w14:textId="77777777" w:rsidTr="005B1EEE">
        <w:trPr>
          <w:trHeight w:val="183"/>
        </w:trPr>
        <w:tc>
          <w:tcPr>
            <w:tcW w:w="709" w:type="dxa"/>
            <w:shd w:val="clear" w:color="auto" w:fill="auto"/>
            <w:vAlign w:val="center"/>
            <w:hideMark/>
          </w:tcPr>
          <w:p w14:paraId="4E425BCC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62C8775A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Чего совсем не хотелось бы видеть в интерьере:</w:t>
            </w:r>
          </w:p>
        </w:tc>
        <w:tc>
          <w:tcPr>
            <w:tcW w:w="5816" w:type="dxa"/>
            <w:shd w:val="clear" w:color="auto" w:fill="auto"/>
          </w:tcPr>
          <w:p w14:paraId="3F979428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5A780F3" w14:textId="77777777" w:rsidTr="005B1EEE">
        <w:trPr>
          <w:trHeight w:val="182"/>
        </w:trPr>
        <w:tc>
          <w:tcPr>
            <w:tcW w:w="709" w:type="dxa"/>
            <w:shd w:val="clear" w:color="auto" w:fill="auto"/>
            <w:vAlign w:val="center"/>
            <w:hideMark/>
          </w:tcPr>
          <w:p w14:paraId="001F709E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5130125F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Примеры родственных интерьеров (в виде ссылок, или прикладываемых картинок): </w:t>
            </w:r>
          </w:p>
        </w:tc>
        <w:tc>
          <w:tcPr>
            <w:tcW w:w="5816" w:type="dxa"/>
            <w:shd w:val="clear" w:color="auto" w:fill="auto"/>
          </w:tcPr>
          <w:p w14:paraId="3C3DB076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52026047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260ABB34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04BC73F7" w14:textId="17218DE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Откуда вы узнали о </w:t>
            </w:r>
            <w:r w:rsidR="00095D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мне </w:t>
            </w: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14:paraId="4CB97570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Примерный бюджет на материалы(обои,покраска,плитка,двери,мебель,светильники)</w:t>
            </w:r>
          </w:p>
        </w:tc>
        <w:tc>
          <w:tcPr>
            <w:tcW w:w="5816" w:type="dxa"/>
            <w:shd w:val="clear" w:color="auto" w:fill="auto"/>
          </w:tcPr>
          <w:p w14:paraId="01DB3810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233C6" w:rsidRPr="005B1EEE" w14:paraId="2BF995C9" w14:textId="77777777" w:rsidTr="005B1EEE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14:paraId="403472EA" w14:textId="77777777" w:rsidR="002233C6" w:rsidRPr="005B1EEE" w:rsidRDefault="002233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14:paraId="372953CC" w14:textId="77777777" w:rsidR="002233C6" w:rsidRPr="005B1EEE" w:rsidRDefault="002233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E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Ваши пожелания:</w:t>
            </w:r>
          </w:p>
        </w:tc>
        <w:tc>
          <w:tcPr>
            <w:tcW w:w="5816" w:type="dxa"/>
            <w:shd w:val="clear" w:color="auto" w:fill="auto"/>
          </w:tcPr>
          <w:p w14:paraId="47809C50" w14:textId="77777777" w:rsidR="002233C6" w:rsidRPr="0060419A" w:rsidRDefault="002233C6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20F40900" w14:textId="77777777" w:rsidR="002233C6" w:rsidRPr="005B1EEE" w:rsidRDefault="002233C6" w:rsidP="005B1EEE">
      <w:pPr>
        <w:ind w:firstLine="54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8DA3793" w14:textId="77777777" w:rsidR="005B1EEE" w:rsidRDefault="005B1EEE" w:rsidP="005B1EEE">
      <w:pPr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0A1BB1" w14:textId="56DEB533" w:rsidR="002233C6" w:rsidRPr="005B1EEE" w:rsidRDefault="002233C6" w:rsidP="005B1EEE">
      <w:pPr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 w:rsidRPr="005B1EEE">
        <w:rPr>
          <w:rFonts w:ascii="Arial" w:hAnsi="Arial" w:cs="Arial"/>
          <w:b/>
          <w:bCs/>
          <w:sz w:val="20"/>
          <w:szCs w:val="20"/>
        </w:rPr>
        <w:t>Заполнив поля вышеприведенной таблицы, сохраните документ и вышлите его нам по адресу:</w:t>
      </w:r>
    </w:p>
    <w:p w14:paraId="17D53536" w14:textId="39E30FB7" w:rsidR="002233C6" w:rsidRPr="005B1EEE" w:rsidRDefault="002233C6" w:rsidP="005B1EEE">
      <w:pPr>
        <w:jc w:val="center"/>
        <w:rPr>
          <w:rFonts w:ascii="Calibri" w:hAnsi="Calibri" w:cs="Times New Roman"/>
          <w:b/>
          <w:bCs/>
          <w:sz w:val="20"/>
          <w:szCs w:val="20"/>
          <w:lang w:val="en-US"/>
        </w:rPr>
      </w:pPr>
      <w:r w:rsidRPr="005B1EEE">
        <w:rPr>
          <w:rFonts w:ascii="Arial" w:hAnsi="Arial" w:cs="Arial"/>
          <w:b/>
          <w:bCs/>
          <w:sz w:val="20"/>
          <w:szCs w:val="20"/>
          <w:lang w:val="en-US"/>
        </w:rPr>
        <w:t>Shakirova-design@yandex.ru</w:t>
      </w:r>
    </w:p>
    <w:p w14:paraId="5133F08D" w14:textId="77777777" w:rsidR="002233C6" w:rsidRDefault="002233C6" w:rsidP="000422E3"/>
    <w:p w14:paraId="045522E2" w14:textId="77777777" w:rsidR="000422E3" w:rsidRDefault="000422E3" w:rsidP="000422E3"/>
    <w:p w14:paraId="5127DE77" w14:textId="77777777" w:rsidR="000422E3" w:rsidRDefault="000422E3" w:rsidP="000422E3"/>
    <w:p w14:paraId="018E5513" w14:textId="77777777" w:rsidR="000422E3" w:rsidRDefault="000422E3" w:rsidP="000422E3"/>
    <w:p w14:paraId="4C626536" w14:textId="77777777" w:rsidR="000422E3" w:rsidRDefault="000422E3" w:rsidP="000422E3"/>
    <w:p w14:paraId="34595623" w14:textId="77777777" w:rsidR="00DB1FED" w:rsidRPr="00E03927" w:rsidRDefault="00DB1FED" w:rsidP="00AD4FCC"/>
    <w:sectPr w:rsidR="00DB1FED" w:rsidRPr="00E03927" w:rsidSect="00E0392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100"/>
    <w:multiLevelType w:val="multilevel"/>
    <w:tmpl w:val="376C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42A98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876AAE"/>
    <w:multiLevelType w:val="multilevel"/>
    <w:tmpl w:val="1534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224AB8"/>
    <w:multiLevelType w:val="multilevel"/>
    <w:tmpl w:val="5B368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C057FF"/>
    <w:multiLevelType w:val="multilevel"/>
    <w:tmpl w:val="186C41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5B44C4C"/>
    <w:multiLevelType w:val="multilevel"/>
    <w:tmpl w:val="9C0017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D43BA9"/>
    <w:multiLevelType w:val="multilevel"/>
    <w:tmpl w:val="5B368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573105"/>
    <w:multiLevelType w:val="hybridMultilevel"/>
    <w:tmpl w:val="B4C0C6AE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1EF"/>
    <w:multiLevelType w:val="hybridMultilevel"/>
    <w:tmpl w:val="52D2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6F4"/>
    <w:multiLevelType w:val="hybridMultilevel"/>
    <w:tmpl w:val="3A564CCC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22B9E"/>
    <w:multiLevelType w:val="hybridMultilevel"/>
    <w:tmpl w:val="F414684A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4112"/>
    <w:multiLevelType w:val="hybridMultilevel"/>
    <w:tmpl w:val="FDBE04F6"/>
    <w:lvl w:ilvl="0" w:tplc="8F3E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74AB"/>
    <w:multiLevelType w:val="hybridMultilevel"/>
    <w:tmpl w:val="3D2A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F5F"/>
    <w:multiLevelType w:val="multilevel"/>
    <w:tmpl w:val="CBD2C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363815"/>
    <w:multiLevelType w:val="multilevel"/>
    <w:tmpl w:val="6DE08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17303"/>
    <w:multiLevelType w:val="hybridMultilevel"/>
    <w:tmpl w:val="3264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96FBD"/>
    <w:multiLevelType w:val="multilevel"/>
    <w:tmpl w:val="BD422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1924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821B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67F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2100E"/>
    <w:multiLevelType w:val="hybridMultilevel"/>
    <w:tmpl w:val="190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0D6E"/>
    <w:multiLevelType w:val="multilevel"/>
    <w:tmpl w:val="CFD0F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2E156A8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4D5258F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AE2F92"/>
    <w:multiLevelType w:val="multilevel"/>
    <w:tmpl w:val="26FAB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28D15ED"/>
    <w:multiLevelType w:val="multilevel"/>
    <w:tmpl w:val="A61C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2A1246"/>
    <w:multiLevelType w:val="hybridMultilevel"/>
    <w:tmpl w:val="778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F0DA9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E046ED9"/>
    <w:multiLevelType w:val="multilevel"/>
    <w:tmpl w:val="9C001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FBF485A"/>
    <w:multiLevelType w:val="multilevel"/>
    <w:tmpl w:val="CBD2C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1B0206"/>
    <w:multiLevelType w:val="hybridMultilevel"/>
    <w:tmpl w:val="87344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86CAD"/>
    <w:multiLevelType w:val="multilevel"/>
    <w:tmpl w:val="6F220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A3C3543"/>
    <w:multiLevelType w:val="multilevel"/>
    <w:tmpl w:val="1534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3"/>
  </w:num>
  <w:num w:numId="5">
    <w:abstractNumId w:val="6"/>
  </w:num>
  <w:num w:numId="6">
    <w:abstractNumId w:val="31"/>
  </w:num>
  <w:num w:numId="7">
    <w:abstractNumId w:val="22"/>
  </w:num>
  <w:num w:numId="8">
    <w:abstractNumId w:val="24"/>
  </w:num>
  <w:num w:numId="9">
    <w:abstractNumId w:val="5"/>
  </w:num>
  <w:num w:numId="10">
    <w:abstractNumId w:val="27"/>
  </w:num>
  <w:num w:numId="11">
    <w:abstractNumId w:val="12"/>
  </w:num>
  <w:num w:numId="12">
    <w:abstractNumId w:val="29"/>
  </w:num>
  <w:num w:numId="13">
    <w:abstractNumId w:val="0"/>
  </w:num>
  <w:num w:numId="14">
    <w:abstractNumId w:val="9"/>
  </w:num>
  <w:num w:numId="15">
    <w:abstractNumId w:val="15"/>
  </w:num>
  <w:num w:numId="16">
    <w:abstractNumId w:val="26"/>
  </w:num>
  <w:num w:numId="17">
    <w:abstractNumId w:val="14"/>
  </w:num>
  <w:num w:numId="18">
    <w:abstractNumId w:val="25"/>
  </w:num>
  <w:num w:numId="19">
    <w:abstractNumId w:val="17"/>
  </w:num>
  <w:num w:numId="20">
    <w:abstractNumId w:val="19"/>
  </w:num>
  <w:num w:numId="21">
    <w:abstractNumId w:val="30"/>
  </w:num>
  <w:num w:numId="22">
    <w:abstractNumId w:val="8"/>
  </w:num>
  <w:num w:numId="23">
    <w:abstractNumId w:val="10"/>
  </w:num>
  <w:num w:numId="24">
    <w:abstractNumId w:val="16"/>
  </w:num>
  <w:num w:numId="25">
    <w:abstractNumId w:val="23"/>
  </w:num>
  <w:num w:numId="26">
    <w:abstractNumId w:val="1"/>
  </w:num>
  <w:num w:numId="27">
    <w:abstractNumId w:val="21"/>
  </w:num>
  <w:num w:numId="28">
    <w:abstractNumId w:val="7"/>
  </w:num>
  <w:num w:numId="29">
    <w:abstractNumId w:val="11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0A"/>
    <w:rsid w:val="00000EF4"/>
    <w:rsid w:val="00002A03"/>
    <w:rsid w:val="00006585"/>
    <w:rsid w:val="00016B87"/>
    <w:rsid w:val="000271A9"/>
    <w:rsid w:val="000422E3"/>
    <w:rsid w:val="00052906"/>
    <w:rsid w:val="00095D0E"/>
    <w:rsid w:val="000A5127"/>
    <w:rsid w:val="000A641B"/>
    <w:rsid w:val="000D45FC"/>
    <w:rsid w:val="000D6DDC"/>
    <w:rsid w:val="000E0B6F"/>
    <w:rsid w:val="001177F4"/>
    <w:rsid w:val="00117F26"/>
    <w:rsid w:val="00154EBA"/>
    <w:rsid w:val="00155576"/>
    <w:rsid w:val="001617C8"/>
    <w:rsid w:val="00187615"/>
    <w:rsid w:val="001C190A"/>
    <w:rsid w:val="00212D16"/>
    <w:rsid w:val="002233C6"/>
    <w:rsid w:val="00273687"/>
    <w:rsid w:val="002829B5"/>
    <w:rsid w:val="002D58AB"/>
    <w:rsid w:val="002E6692"/>
    <w:rsid w:val="002F13BB"/>
    <w:rsid w:val="003076B4"/>
    <w:rsid w:val="00337798"/>
    <w:rsid w:val="00341B77"/>
    <w:rsid w:val="00345613"/>
    <w:rsid w:val="0036113F"/>
    <w:rsid w:val="003C6762"/>
    <w:rsid w:val="003D43C8"/>
    <w:rsid w:val="003D77CF"/>
    <w:rsid w:val="003E53EA"/>
    <w:rsid w:val="003F03CA"/>
    <w:rsid w:val="003F23B2"/>
    <w:rsid w:val="00420D09"/>
    <w:rsid w:val="004316BE"/>
    <w:rsid w:val="00440AD4"/>
    <w:rsid w:val="0045600A"/>
    <w:rsid w:val="0046395F"/>
    <w:rsid w:val="004652D4"/>
    <w:rsid w:val="00466DB8"/>
    <w:rsid w:val="0048058E"/>
    <w:rsid w:val="004B3E89"/>
    <w:rsid w:val="004C2117"/>
    <w:rsid w:val="004F3FE9"/>
    <w:rsid w:val="00510B59"/>
    <w:rsid w:val="00511845"/>
    <w:rsid w:val="005174FA"/>
    <w:rsid w:val="005322A3"/>
    <w:rsid w:val="00537776"/>
    <w:rsid w:val="00562213"/>
    <w:rsid w:val="00592CDB"/>
    <w:rsid w:val="00593C93"/>
    <w:rsid w:val="005B1EEE"/>
    <w:rsid w:val="005F7515"/>
    <w:rsid w:val="0060040E"/>
    <w:rsid w:val="0060419A"/>
    <w:rsid w:val="00605E82"/>
    <w:rsid w:val="00622497"/>
    <w:rsid w:val="00630116"/>
    <w:rsid w:val="00634781"/>
    <w:rsid w:val="00651577"/>
    <w:rsid w:val="00671634"/>
    <w:rsid w:val="00675BD4"/>
    <w:rsid w:val="00693A06"/>
    <w:rsid w:val="006A1369"/>
    <w:rsid w:val="006B1521"/>
    <w:rsid w:val="006B69DB"/>
    <w:rsid w:val="006F5C8A"/>
    <w:rsid w:val="0074245D"/>
    <w:rsid w:val="00752C86"/>
    <w:rsid w:val="007755C3"/>
    <w:rsid w:val="0079163F"/>
    <w:rsid w:val="007A6194"/>
    <w:rsid w:val="007A64A3"/>
    <w:rsid w:val="007B48AA"/>
    <w:rsid w:val="007F0B1F"/>
    <w:rsid w:val="008452B5"/>
    <w:rsid w:val="00857686"/>
    <w:rsid w:val="008629A7"/>
    <w:rsid w:val="00871AD3"/>
    <w:rsid w:val="00893D4B"/>
    <w:rsid w:val="00894044"/>
    <w:rsid w:val="008C1188"/>
    <w:rsid w:val="008D00E1"/>
    <w:rsid w:val="008E250A"/>
    <w:rsid w:val="00912F1C"/>
    <w:rsid w:val="009375E8"/>
    <w:rsid w:val="00947EF3"/>
    <w:rsid w:val="009678B4"/>
    <w:rsid w:val="00993615"/>
    <w:rsid w:val="009A467E"/>
    <w:rsid w:val="009B46A9"/>
    <w:rsid w:val="009C0673"/>
    <w:rsid w:val="009C0B83"/>
    <w:rsid w:val="009C68D6"/>
    <w:rsid w:val="009D2E0A"/>
    <w:rsid w:val="009F5823"/>
    <w:rsid w:val="009F61D1"/>
    <w:rsid w:val="00A03E3D"/>
    <w:rsid w:val="00A20979"/>
    <w:rsid w:val="00A25421"/>
    <w:rsid w:val="00A42932"/>
    <w:rsid w:val="00A440E8"/>
    <w:rsid w:val="00A76FAA"/>
    <w:rsid w:val="00A774B5"/>
    <w:rsid w:val="00A87777"/>
    <w:rsid w:val="00A90E17"/>
    <w:rsid w:val="00A90E18"/>
    <w:rsid w:val="00AD3A01"/>
    <w:rsid w:val="00AD4FCC"/>
    <w:rsid w:val="00B13F05"/>
    <w:rsid w:val="00B17AA4"/>
    <w:rsid w:val="00B40087"/>
    <w:rsid w:val="00B41CE8"/>
    <w:rsid w:val="00B4597E"/>
    <w:rsid w:val="00B51692"/>
    <w:rsid w:val="00B677B3"/>
    <w:rsid w:val="00B804CA"/>
    <w:rsid w:val="00B9730E"/>
    <w:rsid w:val="00BB0012"/>
    <w:rsid w:val="00BB1FF4"/>
    <w:rsid w:val="00BC1AED"/>
    <w:rsid w:val="00BD4898"/>
    <w:rsid w:val="00BD52CF"/>
    <w:rsid w:val="00C0498F"/>
    <w:rsid w:val="00C24063"/>
    <w:rsid w:val="00C323BD"/>
    <w:rsid w:val="00C33271"/>
    <w:rsid w:val="00CD635B"/>
    <w:rsid w:val="00CE2156"/>
    <w:rsid w:val="00CE294E"/>
    <w:rsid w:val="00D1664B"/>
    <w:rsid w:val="00D23F58"/>
    <w:rsid w:val="00D640E6"/>
    <w:rsid w:val="00D716D2"/>
    <w:rsid w:val="00D72BC8"/>
    <w:rsid w:val="00D82983"/>
    <w:rsid w:val="00D92D63"/>
    <w:rsid w:val="00DB039C"/>
    <w:rsid w:val="00DB1FED"/>
    <w:rsid w:val="00DD1D2B"/>
    <w:rsid w:val="00DE0D48"/>
    <w:rsid w:val="00DF49FB"/>
    <w:rsid w:val="00E03927"/>
    <w:rsid w:val="00E067CA"/>
    <w:rsid w:val="00E17BF0"/>
    <w:rsid w:val="00E35E62"/>
    <w:rsid w:val="00E3641F"/>
    <w:rsid w:val="00E3646C"/>
    <w:rsid w:val="00E54381"/>
    <w:rsid w:val="00E62F09"/>
    <w:rsid w:val="00E8361D"/>
    <w:rsid w:val="00EC70B0"/>
    <w:rsid w:val="00F1271E"/>
    <w:rsid w:val="00F25FB6"/>
    <w:rsid w:val="00F31CE8"/>
    <w:rsid w:val="00F32FD4"/>
    <w:rsid w:val="00F565AF"/>
    <w:rsid w:val="00F60106"/>
    <w:rsid w:val="00F60199"/>
    <w:rsid w:val="00F60CD0"/>
    <w:rsid w:val="00F66AF4"/>
    <w:rsid w:val="00F73B8A"/>
    <w:rsid w:val="00F947E5"/>
    <w:rsid w:val="00FB11BB"/>
    <w:rsid w:val="00FC094B"/>
    <w:rsid w:val="00FC4FE4"/>
    <w:rsid w:val="00FC67E4"/>
    <w:rsid w:val="00FD2785"/>
    <w:rsid w:val="00FE33E3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EBA0"/>
  <w15:chartTrackingRefBased/>
  <w15:docId w15:val="{1CC45198-B606-4AF2-A6DE-C39B15B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9D2E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B83"/>
    <w:pPr>
      <w:ind w:left="720"/>
      <w:contextualSpacing/>
    </w:pPr>
  </w:style>
  <w:style w:type="table" w:styleId="TableGrid">
    <w:name w:val="Table Grid"/>
    <w:basedOn w:val="TableNormal"/>
    <w:uiPriority w:val="39"/>
    <w:rsid w:val="00B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46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E12C-2777-496C-A47F-33096A74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Шатдинов</dc:creator>
  <cp:keywords/>
  <dc:description/>
  <cp:lastModifiedBy>Рустем Шатдинов</cp:lastModifiedBy>
  <cp:revision>5</cp:revision>
  <dcterms:created xsi:type="dcterms:W3CDTF">2024-02-11T14:20:00Z</dcterms:created>
  <dcterms:modified xsi:type="dcterms:W3CDTF">2024-02-11T14:21:00Z</dcterms:modified>
</cp:coreProperties>
</file>